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CF" w:rsidRPr="004D5D95" w:rsidRDefault="004D5D95" w:rsidP="004D5D95">
      <w:pPr>
        <w:pStyle w:val="1"/>
        <w:tabs>
          <w:tab w:val="center" w:pos="4677"/>
          <w:tab w:val="left" w:pos="7944"/>
        </w:tabs>
        <w:jc w:val="left"/>
        <w:rPr>
          <w:i w:val="0"/>
          <w:szCs w:val="28"/>
        </w:rPr>
      </w:pPr>
      <w:r>
        <w:rPr>
          <w:bCs/>
          <w:i w:val="0"/>
          <w:szCs w:val="28"/>
        </w:rPr>
        <w:tab/>
      </w:r>
      <w:r w:rsidR="00A15ECF" w:rsidRPr="00E27FF4">
        <w:rPr>
          <w:bCs/>
          <w:i w:val="0"/>
          <w:szCs w:val="28"/>
        </w:rPr>
        <w:t xml:space="preserve">О М С </w:t>
      </w:r>
      <w:proofErr w:type="gramStart"/>
      <w:r w:rsidR="00A15ECF" w:rsidRPr="00E27FF4">
        <w:rPr>
          <w:bCs/>
          <w:i w:val="0"/>
          <w:szCs w:val="28"/>
        </w:rPr>
        <w:t>К</w:t>
      </w:r>
      <w:proofErr w:type="gramEnd"/>
      <w:r w:rsidR="00A15ECF" w:rsidRPr="00E27FF4">
        <w:rPr>
          <w:bCs/>
          <w:i w:val="0"/>
          <w:szCs w:val="28"/>
        </w:rPr>
        <w:t xml:space="preserve"> А Я   О Б Л А С Т Ь</w:t>
      </w:r>
      <w:r>
        <w:rPr>
          <w:bCs/>
          <w:i w:val="0"/>
          <w:szCs w:val="28"/>
        </w:rPr>
        <w:tab/>
      </w:r>
      <w:r w:rsidRPr="004D5D95">
        <w:rPr>
          <w:bCs/>
          <w:i w:val="0"/>
          <w:szCs w:val="28"/>
        </w:rPr>
        <w:t>ПРОЕКТ</w:t>
      </w:r>
    </w:p>
    <w:p w:rsidR="00A15ECF" w:rsidRPr="00E27FF4" w:rsidRDefault="00A15ECF" w:rsidP="00A15ECF">
      <w:pPr>
        <w:pStyle w:val="1"/>
        <w:rPr>
          <w:i w:val="0"/>
          <w:szCs w:val="28"/>
        </w:rPr>
      </w:pPr>
    </w:p>
    <w:p w:rsidR="00A15ECF" w:rsidRPr="00E27FF4" w:rsidRDefault="00A15ECF" w:rsidP="00A15ECF">
      <w:pPr>
        <w:pStyle w:val="1"/>
        <w:rPr>
          <w:bCs/>
          <w:i w:val="0"/>
          <w:szCs w:val="28"/>
        </w:rPr>
      </w:pPr>
      <w:r w:rsidRPr="00E27FF4">
        <w:rPr>
          <w:i w:val="0"/>
          <w:szCs w:val="28"/>
        </w:rPr>
        <w:t>Совет</w:t>
      </w:r>
      <w:r w:rsidR="00234617">
        <w:rPr>
          <w:i w:val="0"/>
          <w:szCs w:val="28"/>
        </w:rPr>
        <w:t xml:space="preserve"> </w:t>
      </w:r>
      <w:proofErr w:type="spellStart"/>
      <w:r w:rsidR="004D5D95">
        <w:rPr>
          <w:i w:val="0"/>
          <w:szCs w:val="28"/>
        </w:rPr>
        <w:t>Луговского</w:t>
      </w:r>
      <w:proofErr w:type="spellEnd"/>
      <w:r>
        <w:rPr>
          <w:i w:val="0"/>
          <w:szCs w:val="28"/>
        </w:rPr>
        <w:t xml:space="preserve"> сельского поселения</w:t>
      </w:r>
    </w:p>
    <w:p w:rsidR="00A15ECF" w:rsidRPr="00E27FF4" w:rsidRDefault="00A15ECF" w:rsidP="00A15ECF">
      <w:pPr>
        <w:pStyle w:val="1"/>
        <w:rPr>
          <w:i w:val="0"/>
          <w:szCs w:val="28"/>
        </w:rPr>
      </w:pPr>
      <w:r w:rsidRPr="00E27FF4">
        <w:rPr>
          <w:i w:val="0"/>
          <w:szCs w:val="28"/>
        </w:rPr>
        <w:t>Таврического муниципального района</w:t>
      </w:r>
    </w:p>
    <w:p w:rsidR="00A15ECF" w:rsidRPr="00E27FF4" w:rsidRDefault="00A15ECF" w:rsidP="00A15ECF">
      <w:pPr>
        <w:jc w:val="center"/>
        <w:rPr>
          <w:b/>
          <w:bCs/>
          <w:sz w:val="28"/>
          <w:szCs w:val="28"/>
        </w:rPr>
      </w:pPr>
    </w:p>
    <w:p w:rsidR="00A15ECF" w:rsidRDefault="00A15ECF" w:rsidP="00A15ECF">
      <w:pPr>
        <w:jc w:val="center"/>
        <w:rPr>
          <w:b/>
          <w:sz w:val="28"/>
          <w:szCs w:val="28"/>
        </w:rPr>
      </w:pPr>
      <w:r w:rsidRPr="00A67F1D">
        <w:rPr>
          <w:b/>
          <w:sz w:val="28"/>
          <w:szCs w:val="28"/>
        </w:rPr>
        <w:t>Р Е Ш Е Н И Е</w:t>
      </w:r>
    </w:p>
    <w:p w:rsidR="000C1961" w:rsidRDefault="000C1961" w:rsidP="00A15ECF">
      <w:pPr>
        <w:jc w:val="center"/>
        <w:rPr>
          <w:b/>
          <w:sz w:val="28"/>
          <w:szCs w:val="28"/>
        </w:rPr>
      </w:pPr>
    </w:p>
    <w:p w:rsidR="00A15ECF" w:rsidRPr="00B83727" w:rsidRDefault="004D5D95" w:rsidP="00A15ECF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Шестьдесят шестой (внеочередной)</w:t>
      </w:r>
      <w:r w:rsidR="00A15ECF" w:rsidRPr="00B83727">
        <w:rPr>
          <w:sz w:val="28"/>
          <w:szCs w:val="28"/>
        </w:rPr>
        <w:t xml:space="preserve"> сессии четвертого созыва</w:t>
      </w:r>
    </w:p>
    <w:p w:rsidR="00A15ECF" w:rsidRDefault="00A15ECF" w:rsidP="00A15ECF">
      <w:pPr>
        <w:jc w:val="center"/>
        <w:rPr>
          <w:sz w:val="28"/>
          <w:szCs w:val="28"/>
        </w:rPr>
      </w:pPr>
    </w:p>
    <w:p w:rsidR="00A15ECF" w:rsidRPr="00B83727" w:rsidRDefault="00A15ECF" w:rsidP="00A15ECF">
      <w:pPr>
        <w:rPr>
          <w:sz w:val="28"/>
          <w:szCs w:val="28"/>
        </w:rPr>
      </w:pPr>
      <w:r w:rsidRPr="00B83727">
        <w:rPr>
          <w:sz w:val="28"/>
          <w:szCs w:val="28"/>
        </w:rPr>
        <w:t xml:space="preserve">от </w:t>
      </w:r>
      <w:r w:rsidR="00F71A73">
        <w:rPr>
          <w:sz w:val="28"/>
          <w:szCs w:val="28"/>
        </w:rPr>
        <w:t>----</w:t>
      </w:r>
      <w:r w:rsidR="00AF1414">
        <w:rPr>
          <w:sz w:val="28"/>
          <w:szCs w:val="28"/>
        </w:rPr>
        <w:t xml:space="preserve"> </w:t>
      </w:r>
      <w:r w:rsidR="00F71A73">
        <w:rPr>
          <w:sz w:val="28"/>
          <w:szCs w:val="28"/>
        </w:rPr>
        <w:t>мая</w:t>
      </w:r>
      <w:r w:rsidR="00AF1414">
        <w:rPr>
          <w:sz w:val="28"/>
          <w:szCs w:val="28"/>
        </w:rPr>
        <w:t xml:space="preserve"> 2024 </w:t>
      </w:r>
      <w:r w:rsidR="00610899">
        <w:rPr>
          <w:sz w:val="28"/>
          <w:szCs w:val="28"/>
        </w:rPr>
        <w:t xml:space="preserve"> </w:t>
      </w:r>
      <w:r w:rsidR="00AF1414">
        <w:rPr>
          <w:sz w:val="28"/>
          <w:szCs w:val="28"/>
        </w:rPr>
        <w:t xml:space="preserve">                                                                        </w:t>
      </w:r>
      <w:r w:rsidR="00610899">
        <w:rPr>
          <w:sz w:val="28"/>
          <w:szCs w:val="28"/>
        </w:rPr>
        <w:t xml:space="preserve"> </w:t>
      </w:r>
      <w:r w:rsidRPr="00B83727">
        <w:rPr>
          <w:sz w:val="28"/>
          <w:szCs w:val="28"/>
        </w:rPr>
        <w:t xml:space="preserve">№ </w:t>
      </w:r>
      <w:r w:rsidR="00AF1414">
        <w:rPr>
          <w:sz w:val="28"/>
          <w:szCs w:val="28"/>
        </w:rPr>
        <w:t>___</w:t>
      </w:r>
    </w:p>
    <w:p w:rsidR="00A15ECF" w:rsidRPr="00B95F2D" w:rsidRDefault="00A15ECF" w:rsidP="00555D0B">
      <w:pPr>
        <w:rPr>
          <w:sz w:val="28"/>
          <w:szCs w:val="28"/>
        </w:rPr>
      </w:pPr>
    </w:p>
    <w:p w:rsidR="00F71A73" w:rsidRPr="006915ED" w:rsidRDefault="00B95F2D" w:rsidP="00020F6C">
      <w:pPr>
        <w:ind w:right="3685"/>
        <w:jc w:val="both"/>
        <w:rPr>
          <w:sz w:val="27"/>
          <w:szCs w:val="27"/>
        </w:rPr>
      </w:pPr>
      <w:r w:rsidRPr="006915ED">
        <w:rPr>
          <w:sz w:val="27"/>
          <w:szCs w:val="27"/>
        </w:rPr>
        <w:t>О</w:t>
      </w:r>
      <w:r w:rsidR="00F71A73" w:rsidRPr="006915ED">
        <w:rPr>
          <w:sz w:val="27"/>
          <w:szCs w:val="27"/>
        </w:rPr>
        <w:t xml:space="preserve"> поддержке </w:t>
      </w:r>
      <w:r w:rsidR="00020F6C" w:rsidRPr="006915ED">
        <w:rPr>
          <w:sz w:val="27"/>
          <w:szCs w:val="27"/>
        </w:rPr>
        <w:t xml:space="preserve">инициативы Совета Таврического муниципального района Омской области по преобразованию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proofErr w:type="spellStart"/>
      <w:r w:rsidR="004D5D95" w:rsidRPr="006915ED">
        <w:rPr>
          <w:sz w:val="27"/>
          <w:szCs w:val="27"/>
        </w:rPr>
        <w:t>Луговского</w:t>
      </w:r>
      <w:proofErr w:type="spellEnd"/>
      <w:r w:rsidR="00020F6C" w:rsidRPr="006915ED">
        <w:rPr>
          <w:sz w:val="27"/>
          <w:szCs w:val="27"/>
        </w:rPr>
        <w:t xml:space="preserve"> сельского поселения Таврического муниципального района Омской области</w:t>
      </w:r>
    </w:p>
    <w:p w:rsidR="00C17ABF" w:rsidRPr="00B95F2D" w:rsidRDefault="00C17ABF" w:rsidP="004D5D95">
      <w:pPr>
        <w:rPr>
          <w:sz w:val="28"/>
          <w:szCs w:val="28"/>
        </w:rPr>
      </w:pPr>
    </w:p>
    <w:p w:rsidR="00020F6C" w:rsidRDefault="00020F6C" w:rsidP="00F61021">
      <w:pPr>
        <w:ind w:firstLine="708"/>
        <w:jc w:val="both"/>
        <w:rPr>
          <w:sz w:val="28"/>
          <w:szCs w:val="28"/>
        </w:rPr>
      </w:pPr>
      <w:proofErr w:type="gramStart"/>
      <w:r w:rsidRPr="00643299">
        <w:rPr>
          <w:sz w:val="28"/>
          <w:szCs w:val="28"/>
        </w:rPr>
        <w:t xml:space="preserve">Рассмотрев решение Совета </w:t>
      </w:r>
      <w:r>
        <w:rPr>
          <w:sz w:val="28"/>
          <w:szCs w:val="28"/>
        </w:rPr>
        <w:t xml:space="preserve">Таврического </w:t>
      </w:r>
      <w:r w:rsidRPr="00643299">
        <w:rPr>
          <w:sz w:val="28"/>
          <w:szCs w:val="28"/>
        </w:rPr>
        <w:t xml:space="preserve">муниципального района Омской области от </w:t>
      </w:r>
      <w:r w:rsidR="004D5D95">
        <w:rPr>
          <w:sz w:val="28"/>
          <w:szCs w:val="28"/>
        </w:rPr>
        <w:t>23</w:t>
      </w:r>
      <w:r w:rsidRPr="00643299">
        <w:rPr>
          <w:sz w:val="28"/>
          <w:szCs w:val="28"/>
        </w:rPr>
        <w:t xml:space="preserve"> ма</w:t>
      </w:r>
      <w:r>
        <w:rPr>
          <w:sz w:val="28"/>
          <w:szCs w:val="28"/>
        </w:rPr>
        <w:t>я</w:t>
      </w:r>
      <w:r w:rsidRPr="00643299">
        <w:rPr>
          <w:sz w:val="28"/>
          <w:szCs w:val="28"/>
        </w:rPr>
        <w:t xml:space="preserve"> 2024 года </w:t>
      </w:r>
      <w:r w:rsidRPr="00643299">
        <w:rPr>
          <w:color w:val="000000"/>
          <w:sz w:val="28"/>
          <w:szCs w:val="28"/>
        </w:rPr>
        <w:t xml:space="preserve">№ </w:t>
      </w:r>
      <w:r w:rsidR="004D5D95">
        <w:rPr>
          <w:color w:val="000000"/>
          <w:sz w:val="28"/>
          <w:szCs w:val="28"/>
        </w:rPr>
        <w:t>564</w:t>
      </w:r>
      <w:r w:rsidRPr="00643299">
        <w:rPr>
          <w:sz w:val="28"/>
          <w:szCs w:val="28"/>
        </w:rPr>
        <w:t xml:space="preserve"> «</w:t>
      </w:r>
      <w:r w:rsidRPr="00643299">
        <w:rPr>
          <w:bCs/>
          <w:iCs/>
          <w:sz w:val="28"/>
          <w:szCs w:val="28"/>
        </w:rPr>
        <w:t xml:space="preserve">Об инициативе по преобразованию всех поселений, входящих в состав </w:t>
      </w:r>
      <w:r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</w:t>
      </w:r>
      <w:r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области» (далее</w:t>
      </w:r>
      <w:r>
        <w:rPr>
          <w:bCs/>
          <w:iCs/>
          <w:sz w:val="28"/>
          <w:szCs w:val="28"/>
        </w:rPr>
        <w:t xml:space="preserve"> </w:t>
      </w:r>
      <w:r w:rsidRPr="00643299">
        <w:rPr>
          <w:bCs/>
          <w:iCs/>
          <w:sz w:val="28"/>
          <w:szCs w:val="28"/>
        </w:rPr>
        <w:t>-</w:t>
      </w:r>
      <w:r>
        <w:rPr>
          <w:bCs/>
          <w:iCs/>
          <w:sz w:val="28"/>
          <w:szCs w:val="28"/>
        </w:rPr>
        <w:t xml:space="preserve"> </w:t>
      </w:r>
      <w:r w:rsidRPr="00643299">
        <w:rPr>
          <w:bCs/>
          <w:iCs/>
          <w:sz w:val="28"/>
          <w:szCs w:val="28"/>
        </w:rPr>
        <w:t>Инициатива),</w:t>
      </w:r>
      <w:r w:rsidRPr="00643299">
        <w:rPr>
          <w:sz w:val="28"/>
          <w:szCs w:val="28"/>
        </w:rPr>
        <w:t xml:space="preserve"> в соответствии с частями 1, 2</w:t>
      </w:r>
      <w:proofErr w:type="gramEnd"/>
      <w:r w:rsidRPr="00643299">
        <w:rPr>
          <w:sz w:val="28"/>
          <w:szCs w:val="28"/>
        </w:rPr>
        <w:t xml:space="preserve">, </w:t>
      </w:r>
      <w:proofErr w:type="gramStart"/>
      <w:r w:rsidRPr="00643299">
        <w:rPr>
          <w:sz w:val="28"/>
          <w:szCs w:val="28"/>
        </w:rPr>
        <w:t xml:space="preserve">3, 3.1-1 статьи 13, статьей 28 Федерального закона от 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</w:t>
      </w:r>
      <w:r w:rsidRPr="00643299">
        <w:rPr>
          <w:sz w:val="28"/>
          <w:szCs w:val="28"/>
        </w:rPr>
        <w:t xml:space="preserve">Уставом </w:t>
      </w:r>
      <w:proofErr w:type="spellStart"/>
      <w:r w:rsidR="004D5D95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Положением о порядке организации и проведения публичных слушаний на территории </w:t>
      </w:r>
      <w:proofErr w:type="spellStart"/>
      <w:r w:rsidR="004D5D95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утвержденного решением Совета </w:t>
      </w:r>
      <w:proofErr w:type="spellStart"/>
      <w:r w:rsidR="004D5D95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</w:t>
      </w:r>
      <w:proofErr w:type="gramEnd"/>
      <w:r w:rsidRPr="00643299">
        <w:rPr>
          <w:sz w:val="28"/>
          <w:szCs w:val="28"/>
        </w:rPr>
        <w:t xml:space="preserve"> района Омской области от </w:t>
      </w:r>
      <w:r w:rsidR="00F61021">
        <w:rPr>
          <w:sz w:val="28"/>
          <w:szCs w:val="28"/>
        </w:rPr>
        <w:t>26.03.2015</w:t>
      </w:r>
      <w:r w:rsidRPr="0064329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F61021">
        <w:rPr>
          <w:sz w:val="28"/>
          <w:szCs w:val="28"/>
        </w:rPr>
        <w:t>275</w:t>
      </w:r>
      <w:r w:rsidRPr="00643299">
        <w:rPr>
          <w:sz w:val="28"/>
          <w:szCs w:val="28"/>
        </w:rPr>
        <w:t xml:space="preserve">, Совет </w:t>
      </w:r>
      <w:proofErr w:type="spellStart"/>
      <w:r w:rsidR="00F61021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</w:p>
    <w:p w:rsidR="00F61021" w:rsidRDefault="00F61021" w:rsidP="00F61021">
      <w:pPr>
        <w:ind w:firstLine="708"/>
        <w:jc w:val="both"/>
        <w:rPr>
          <w:sz w:val="28"/>
          <w:szCs w:val="28"/>
        </w:rPr>
      </w:pPr>
    </w:p>
    <w:p w:rsidR="00555D0B" w:rsidRDefault="00555D0B" w:rsidP="00C17ABF">
      <w:pPr>
        <w:jc w:val="center"/>
        <w:rPr>
          <w:b/>
          <w:sz w:val="28"/>
          <w:szCs w:val="28"/>
        </w:rPr>
      </w:pPr>
      <w:proofErr w:type="gramStart"/>
      <w:r w:rsidRPr="00B95F2D">
        <w:rPr>
          <w:b/>
          <w:sz w:val="28"/>
          <w:szCs w:val="28"/>
        </w:rPr>
        <w:t>Р</w:t>
      </w:r>
      <w:proofErr w:type="gramEnd"/>
      <w:r w:rsidRPr="00B95F2D">
        <w:rPr>
          <w:b/>
          <w:sz w:val="28"/>
          <w:szCs w:val="28"/>
        </w:rPr>
        <w:t xml:space="preserve"> Е Ш И Л:</w:t>
      </w:r>
    </w:p>
    <w:p w:rsidR="00754B73" w:rsidRPr="00B95F2D" w:rsidRDefault="00754B73" w:rsidP="00C17ABF">
      <w:pPr>
        <w:jc w:val="center"/>
        <w:rPr>
          <w:b/>
          <w:sz w:val="28"/>
          <w:szCs w:val="28"/>
        </w:rPr>
      </w:pPr>
    </w:p>
    <w:p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bCs/>
          <w:iCs/>
          <w:sz w:val="28"/>
          <w:szCs w:val="28"/>
        </w:rPr>
        <w:t xml:space="preserve">1. Поддержать </w:t>
      </w:r>
      <w:r w:rsidRPr="00643299">
        <w:rPr>
          <w:sz w:val="28"/>
          <w:szCs w:val="28"/>
        </w:rPr>
        <w:t xml:space="preserve">инициативу Совета </w:t>
      </w:r>
      <w:r w:rsidR="00CA78EC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</w:t>
      </w:r>
      <w:r w:rsidRPr="00643299">
        <w:rPr>
          <w:bCs/>
          <w:iCs/>
          <w:sz w:val="28"/>
          <w:szCs w:val="28"/>
        </w:rPr>
        <w:t xml:space="preserve">по преобразованию всех поселений, входящих в состав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путем их </w:t>
      </w:r>
      <w:r w:rsidRPr="00643299">
        <w:rPr>
          <w:bCs/>
          <w:iCs/>
          <w:sz w:val="28"/>
          <w:szCs w:val="28"/>
        </w:rPr>
        <w:lastRenderedPageBreak/>
        <w:t xml:space="preserve">объединения, </w:t>
      </w:r>
      <w:r w:rsidRPr="00643299">
        <w:rPr>
          <w:sz w:val="28"/>
          <w:szCs w:val="28"/>
        </w:rPr>
        <w:t xml:space="preserve">не влекущего изменение границ муниципальных образований </w:t>
      </w:r>
      <w:r w:rsidRPr="00643299">
        <w:rPr>
          <w:bCs/>
          <w:iCs/>
          <w:sz w:val="28"/>
          <w:szCs w:val="28"/>
        </w:rPr>
        <w:t>Омской области</w:t>
      </w:r>
      <w:r w:rsidRPr="00643299">
        <w:rPr>
          <w:sz w:val="28"/>
          <w:szCs w:val="28"/>
        </w:rPr>
        <w:t xml:space="preserve">, с наделением вновь образованного муниципального образования </w:t>
      </w:r>
      <w:r w:rsidRPr="00643299">
        <w:rPr>
          <w:bCs/>
          <w:iCs/>
          <w:sz w:val="28"/>
          <w:szCs w:val="28"/>
        </w:rPr>
        <w:t>Омской области</w:t>
      </w:r>
      <w:r w:rsidRPr="00643299">
        <w:rPr>
          <w:sz w:val="28"/>
          <w:szCs w:val="28"/>
        </w:rPr>
        <w:t xml:space="preserve"> статусом муниципального округа с наименованием </w:t>
      </w:r>
      <w:r w:rsidRPr="00643299">
        <w:rPr>
          <w:color w:val="000000"/>
          <w:sz w:val="28"/>
          <w:szCs w:val="28"/>
        </w:rPr>
        <w:t xml:space="preserve">«муниципальное образование муниципальный округ </w:t>
      </w:r>
      <w:r w:rsidR="00CA78EC">
        <w:rPr>
          <w:color w:val="000000"/>
          <w:sz w:val="28"/>
          <w:szCs w:val="28"/>
        </w:rPr>
        <w:t>Таврический</w:t>
      </w:r>
      <w:r w:rsidRPr="00643299">
        <w:rPr>
          <w:color w:val="000000"/>
          <w:sz w:val="28"/>
          <w:szCs w:val="28"/>
        </w:rPr>
        <w:t xml:space="preserve"> район Омской области»,</w:t>
      </w:r>
      <w:r w:rsidRPr="00643299">
        <w:rPr>
          <w:sz w:val="28"/>
          <w:szCs w:val="28"/>
        </w:rPr>
        <w:t xml:space="preserve"> административный центр – р.п. </w:t>
      </w:r>
      <w:r w:rsidR="00CA78EC">
        <w:rPr>
          <w:sz w:val="28"/>
          <w:szCs w:val="28"/>
        </w:rPr>
        <w:t>Таврическое</w:t>
      </w:r>
      <w:r w:rsidRPr="00643299">
        <w:rPr>
          <w:sz w:val="28"/>
          <w:szCs w:val="28"/>
        </w:rPr>
        <w:t>».</w:t>
      </w:r>
    </w:p>
    <w:p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2. </w:t>
      </w:r>
      <w:proofErr w:type="gramStart"/>
      <w:r w:rsidRPr="00643299">
        <w:rPr>
          <w:sz w:val="28"/>
          <w:szCs w:val="28"/>
        </w:rPr>
        <w:t xml:space="preserve">Назначить публичные слушания по проекту решения Совета </w:t>
      </w:r>
      <w:proofErr w:type="spellStart"/>
      <w:r w:rsidR="00F50EB7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sz w:val="28"/>
          <w:szCs w:val="28"/>
        </w:rPr>
        <w:t>Таврического</w:t>
      </w:r>
      <w:r w:rsidR="00CA78EC" w:rsidRPr="00643299">
        <w:rPr>
          <w:sz w:val="28"/>
          <w:szCs w:val="28"/>
        </w:rPr>
        <w:t xml:space="preserve"> </w:t>
      </w:r>
      <w:r w:rsidRPr="00643299">
        <w:rPr>
          <w:sz w:val="28"/>
          <w:szCs w:val="28"/>
        </w:rPr>
        <w:t xml:space="preserve">муниципального района Омской области «О выражении согласия населения на преобразование </w:t>
      </w:r>
      <w:proofErr w:type="spellStart"/>
      <w:r w:rsidR="00F50EB7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</w:t>
      </w:r>
      <w:r w:rsidRPr="00643299">
        <w:rPr>
          <w:bCs/>
          <w:iCs/>
          <w:sz w:val="28"/>
          <w:szCs w:val="28"/>
        </w:rPr>
        <w:t xml:space="preserve">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 путем его объединения с иными муниципальными образованиями, входящими в состав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муниципального района Омской области, с наделением вновь образованного муниципального образования статусом муниципального округа» (далее соответственно – публичные слушания, проект решения Совета</w:t>
      </w:r>
      <w:proofErr w:type="gramEnd"/>
      <w:r w:rsidRPr="00643299">
        <w:rPr>
          <w:bCs/>
          <w:iCs/>
          <w:sz w:val="28"/>
          <w:szCs w:val="28"/>
        </w:rPr>
        <w:t xml:space="preserve"> поселения) </w:t>
      </w:r>
      <w:r w:rsidRPr="00643299">
        <w:rPr>
          <w:sz w:val="28"/>
          <w:szCs w:val="28"/>
        </w:rPr>
        <w:t xml:space="preserve">на </w:t>
      </w:r>
      <w:r w:rsidR="00CA78EC">
        <w:rPr>
          <w:sz w:val="28"/>
          <w:szCs w:val="28"/>
        </w:rPr>
        <w:t>1</w:t>
      </w:r>
      <w:r w:rsidR="006915ED">
        <w:rPr>
          <w:sz w:val="28"/>
          <w:szCs w:val="28"/>
        </w:rPr>
        <w:t>0</w:t>
      </w:r>
      <w:r w:rsidRPr="00643299">
        <w:rPr>
          <w:sz w:val="28"/>
          <w:szCs w:val="28"/>
        </w:rPr>
        <w:t xml:space="preserve"> </w:t>
      </w:r>
      <w:r w:rsidR="00CA78EC">
        <w:rPr>
          <w:sz w:val="28"/>
          <w:szCs w:val="28"/>
        </w:rPr>
        <w:t>июня</w:t>
      </w:r>
      <w:r w:rsidRPr="00643299">
        <w:rPr>
          <w:sz w:val="28"/>
          <w:szCs w:val="28"/>
        </w:rPr>
        <w:t xml:space="preserve"> 2024 года в </w:t>
      </w:r>
      <w:r w:rsidR="001B1E3C">
        <w:rPr>
          <w:sz w:val="28"/>
          <w:szCs w:val="28"/>
        </w:rPr>
        <w:t>14</w:t>
      </w:r>
      <w:r w:rsidRPr="00643299">
        <w:rPr>
          <w:sz w:val="28"/>
          <w:szCs w:val="28"/>
        </w:rPr>
        <w:t>.</w:t>
      </w:r>
      <w:r w:rsidR="001B1E3C">
        <w:rPr>
          <w:sz w:val="28"/>
          <w:szCs w:val="28"/>
        </w:rPr>
        <w:t xml:space="preserve">30 </w:t>
      </w:r>
      <w:r w:rsidRPr="00643299">
        <w:rPr>
          <w:sz w:val="28"/>
          <w:szCs w:val="28"/>
        </w:rPr>
        <w:t>ч.</w:t>
      </w:r>
    </w:p>
    <w:p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>Место проведения публичных слушаний:</w:t>
      </w:r>
    </w:p>
    <w:p w:rsidR="00CA78EC" w:rsidRDefault="00CA78EC" w:rsidP="00177F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1021" w:rsidRPr="00D87CFD">
        <w:rPr>
          <w:sz w:val="26"/>
          <w:szCs w:val="26"/>
        </w:rPr>
        <w:t xml:space="preserve">Омская область, Таврический район, </w:t>
      </w:r>
      <w:r w:rsidR="00F61021">
        <w:rPr>
          <w:sz w:val="26"/>
          <w:szCs w:val="26"/>
        </w:rPr>
        <w:t xml:space="preserve">с. </w:t>
      </w:r>
      <w:proofErr w:type="gramStart"/>
      <w:r w:rsidR="00F61021">
        <w:rPr>
          <w:sz w:val="26"/>
          <w:szCs w:val="26"/>
        </w:rPr>
        <w:t>Луговое</w:t>
      </w:r>
      <w:proofErr w:type="gramEnd"/>
      <w:r w:rsidR="00F61021">
        <w:rPr>
          <w:sz w:val="26"/>
          <w:szCs w:val="26"/>
        </w:rPr>
        <w:t>, ул. Ленина 2В</w:t>
      </w:r>
      <w:r>
        <w:rPr>
          <w:sz w:val="28"/>
          <w:szCs w:val="28"/>
        </w:rPr>
        <w:t xml:space="preserve">. </w:t>
      </w:r>
    </w:p>
    <w:p w:rsidR="00CA78EC" w:rsidRDefault="00177F28" w:rsidP="00CA78EC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3. Организацию и проведение публичных слушаний возложить на Администрацию </w:t>
      </w:r>
      <w:proofErr w:type="spellStart"/>
      <w:r w:rsidR="00F50EB7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bCs/>
          <w:iCs/>
          <w:sz w:val="28"/>
          <w:szCs w:val="28"/>
        </w:rPr>
        <w:t xml:space="preserve"> </w:t>
      </w:r>
      <w:r w:rsidRPr="00643299">
        <w:rPr>
          <w:sz w:val="28"/>
          <w:szCs w:val="28"/>
        </w:rPr>
        <w:t>муниципального района Омской области.</w:t>
      </w:r>
    </w:p>
    <w:p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4. Предложения по рассмотрению проекта решения Совета поселения принимаются от граждан, проживающих на территории </w:t>
      </w:r>
      <w:proofErr w:type="spellStart"/>
      <w:r w:rsidR="00F61021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в письменном виде в рабочие дни до дня проведения публичных слушаний с </w:t>
      </w:r>
      <w:r w:rsidR="006913F5">
        <w:rPr>
          <w:sz w:val="28"/>
          <w:szCs w:val="28"/>
        </w:rPr>
        <w:t>29</w:t>
      </w:r>
      <w:r w:rsidRPr="00643299">
        <w:rPr>
          <w:sz w:val="28"/>
          <w:szCs w:val="28"/>
        </w:rPr>
        <w:t>.0</w:t>
      </w:r>
      <w:r w:rsidR="00CA78EC">
        <w:rPr>
          <w:sz w:val="28"/>
          <w:szCs w:val="28"/>
        </w:rPr>
        <w:t>5</w:t>
      </w:r>
      <w:r w:rsidRPr="00643299">
        <w:rPr>
          <w:sz w:val="28"/>
          <w:szCs w:val="28"/>
        </w:rPr>
        <w:t xml:space="preserve">.2024 до </w:t>
      </w:r>
      <w:r w:rsidR="006915ED">
        <w:rPr>
          <w:sz w:val="28"/>
          <w:szCs w:val="28"/>
        </w:rPr>
        <w:t>09</w:t>
      </w:r>
      <w:r w:rsidRPr="00643299">
        <w:rPr>
          <w:sz w:val="28"/>
          <w:szCs w:val="28"/>
        </w:rPr>
        <w:t>.0</w:t>
      </w:r>
      <w:r w:rsidR="00CA78EC">
        <w:rPr>
          <w:sz w:val="28"/>
          <w:szCs w:val="28"/>
        </w:rPr>
        <w:t>6</w:t>
      </w:r>
      <w:r w:rsidRPr="00643299">
        <w:rPr>
          <w:sz w:val="28"/>
          <w:szCs w:val="28"/>
        </w:rPr>
        <w:t xml:space="preserve">.2024 по адресу: </w:t>
      </w:r>
      <w:r w:rsidR="006915ED" w:rsidRPr="00D87CFD">
        <w:rPr>
          <w:sz w:val="26"/>
          <w:szCs w:val="26"/>
        </w:rPr>
        <w:t xml:space="preserve">Омская область, Таврический район, </w:t>
      </w:r>
      <w:r w:rsidR="006915ED">
        <w:rPr>
          <w:sz w:val="26"/>
          <w:szCs w:val="26"/>
        </w:rPr>
        <w:t xml:space="preserve">с. </w:t>
      </w:r>
      <w:proofErr w:type="gramStart"/>
      <w:r w:rsidR="006915ED">
        <w:rPr>
          <w:sz w:val="26"/>
          <w:szCs w:val="26"/>
        </w:rPr>
        <w:t>Луговое</w:t>
      </w:r>
      <w:proofErr w:type="gramEnd"/>
      <w:r w:rsidR="006915ED">
        <w:rPr>
          <w:sz w:val="26"/>
          <w:szCs w:val="26"/>
        </w:rPr>
        <w:t>, ул. Ленина 2В</w:t>
      </w:r>
      <w:r w:rsidRPr="00643299">
        <w:rPr>
          <w:sz w:val="28"/>
          <w:szCs w:val="28"/>
        </w:rPr>
        <w:t>, либо направляются по почте по указанному адресу в срок до дня проведения публичных слушаний. Предложения граждан, направленные по истечении указанного срока, не принимаются.</w:t>
      </w:r>
    </w:p>
    <w:p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>5. Администраци</w:t>
      </w:r>
      <w:r w:rsidR="00146997">
        <w:rPr>
          <w:sz w:val="28"/>
          <w:szCs w:val="28"/>
        </w:rPr>
        <w:t>и</w:t>
      </w:r>
      <w:r w:rsidRPr="00643299">
        <w:rPr>
          <w:sz w:val="28"/>
          <w:szCs w:val="28"/>
        </w:rPr>
        <w:t xml:space="preserve"> </w:t>
      </w:r>
      <w:proofErr w:type="spellStart"/>
      <w:r w:rsidR="006913F5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 w:rsidR="00CA78EC">
        <w:rPr>
          <w:bCs/>
          <w:iCs/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при организации и проведении публичных слушаний руководствуется Положением о порядке организации и проведения публичных слушаний на территории </w:t>
      </w:r>
      <w:proofErr w:type="spellStart"/>
      <w:r w:rsidR="006913F5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 w:rsidR="00146997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области, утвержденн</w:t>
      </w:r>
      <w:r w:rsidR="00E47129">
        <w:rPr>
          <w:sz w:val="28"/>
          <w:szCs w:val="28"/>
        </w:rPr>
        <w:t>ым</w:t>
      </w:r>
      <w:r w:rsidRPr="00643299">
        <w:rPr>
          <w:sz w:val="28"/>
          <w:szCs w:val="28"/>
        </w:rPr>
        <w:t xml:space="preserve"> решением Совета </w:t>
      </w:r>
      <w:proofErr w:type="spellStart"/>
      <w:r w:rsidR="006913F5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 w:rsidR="00146997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от </w:t>
      </w:r>
      <w:r w:rsidR="006913F5">
        <w:rPr>
          <w:sz w:val="28"/>
          <w:szCs w:val="28"/>
        </w:rPr>
        <w:t>26.03.2015</w:t>
      </w:r>
      <w:r w:rsidRPr="00643299">
        <w:rPr>
          <w:sz w:val="28"/>
          <w:szCs w:val="28"/>
        </w:rPr>
        <w:t xml:space="preserve"> № </w:t>
      </w:r>
      <w:r w:rsidR="006913F5">
        <w:rPr>
          <w:sz w:val="28"/>
          <w:szCs w:val="28"/>
        </w:rPr>
        <w:t>275</w:t>
      </w:r>
      <w:r w:rsidRPr="00643299">
        <w:rPr>
          <w:sz w:val="28"/>
          <w:szCs w:val="28"/>
        </w:rPr>
        <w:t>.</w:t>
      </w:r>
    </w:p>
    <w:p w:rsidR="00146997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6. </w:t>
      </w:r>
      <w:r w:rsidR="00146997">
        <w:rPr>
          <w:sz w:val="28"/>
          <w:szCs w:val="28"/>
        </w:rPr>
        <w:t>Н</w:t>
      </w:r>
      <w:r w:rsidRPr="00643299">
        <w:rPr>
          <w:sz w:val="28"/>
          <w:szCs w:val="28"/>
        </w:rPr>
        <w:t xml:space="preserve">астоящее Решение </w:t>
      </w:r>
      <w:r w:rsidR="00A47717" w:rsidRPr="006915ED">
        <w:rPr>
          <w:sz w:val="28"/>
          <w:szCs w:val="28"/>
        </w:rPr>
        <w:t xml:space="preserve">опубликовать в газете «Таврические новости» и </w:t>
      </w:r>
      <w:r w:rsidRPr="006915ED">
        <w:rPr>
          <w:sz w:val="28"/>
          <w:szCs w:val="28"/>
        </w:rPr>
        <w:t xml:space="preserve">разместить на официальном сайте </w:t>
      </w:r>
      <w:proofErr w:type="spellStart"/>
      <w:r w:rsidR="006913F5" w:rsidRPr="006915ED">
        <w:rPr>
          <w:sz w:val="28"/>
          <w:szCs w:val="28"/>
        </w:rPr>
        <w:t>Луговского</w:t>
      </w:r>
      <w:proofErr w:type="spellEnd"/>
      <w:r w:rsidRPr="00643299">
        <w:rPr>
          <w:sz w:val="28"/>
          <w:szCs w:val="28"/>
        </w:rPr>
        <w:t xml:space="preserve"> сельского поселения </w:t>
      </w:r>
      <w:r w:rsidR="00146997">
        <w:rPr>
          <w:sz w:val="28"/>
          <w:szCs w:val="28"/>
        </w:rPr>
        <w:t>Таврического</w:t>
      </w:r>
      <w:r w:rsidRPr="00643299">
        <w:rPr>
          <w:sz w:val="28"/>
          <w:szCs w:val="28"/>
        </w:rPr>
        <w:t xml:space="preserve"> муниципального района Омской области в информационно-телекоммуникационной сети «Интернет».</w:t>
      </w:r>
    </w:p>
    <w:p w:rsidR="003E6234" w:rsidRPr="00B95F2D" w:rsidRDefault="00177F28" w:rsidP="00146997">
      <w:pPr>
        <w:ind w:firstLine="709"/>
        <w:jc w:val="both"/>
        <w:rPr>
          <w:sz w:val="28"/>
          <w:szCs w:val="28"/>
        </w:rPr>
      </w:pPr>
      <w:r w:rsidRPr="00643299">
        <w:rPr>
          <w:sz w:val="28"/>
          <w:szCs w:val="28"/>
        </w:rPr>
        <w:t xml:space="preserve">7. </w:t>
      </w:r>
      <w:r w:rsidR="003E6234" w:rsidRPr="00B95F2D">
        <w:rPr>
          <w:rFonts w:eastAsia="Calibri"/>
          <w:sz w:val="28"/>
          <w:szCs w:val="28"/>
          <w:lang w:eastAsia="en-US"/>
        </w:rPr>
        <w:t>Настоящее Решение вступает</w:t>
      </w:r>
      <w:r w:rsidR="006A086F">
        <w:rPr>
          <w:rFonts w:eastAsia="Calibri"/>
          <w:sz w:val="28"/>
          <w:szCs w:val="28"/>
          <w:lang w:eastAsia="en-US"/>
        </w:rPr>
        <w:t xml:space="preserve"> в силу со дня его </w:t>
      </w:r>
      <w:r w:rsidR="003E6234" w:rsidRPr="00B95F2D">
        <w:rPr>
          <w:rFonts w:eastAsia="Calibri"/>
          <w:sz w:val="28"/>
          <w:szCs w:val="28"/>
          <w:lang w:eastAsia="en-US"/>
        </w:rPr>
        <w:t>обнародования.</w:t>
      </w:r>
    </w:p>
    <w:p w:rsidR="00146997" w:rsidRDefault="00146997" w:rsidP="0028414A">
      <w:pPr>
        <w:jc w:val="both"/>
        <w:rPr>
          <w:sz w:val="28"/>
          <w:szCs w:val="28"/>
        </w:rPr>
      </w:pPr>
    </w:p>
    <w:p w:rsidR="0028414A" w:rsidRPr="00B95F2D" w:rsidRDefault="0028414A" w:rsidP="0028414A">
      <w:pPr>
        <w:jc w:val="both"/>
        <w:rPr>
          <w:sz w:val="28"/>
          <w:szCs w:val="28"/>
        </w:rPr>
      </w:pPr>
      <w:r w:rsidRPr="00B95F2D">
        <w:rPr>
          <w:sz w:val="28"/>
          <w:szCs w:val="28"/>
        </w:rPr>
        <w:t>Глав</w:t>
      </w:r>
      <w:r w:rsidR="00287744">
        <w:rPr>
          <w:sz w:val="28"/>
          <w:szCs w:val="28"/>
        </w:rPr>
        <w:t xml:space="preserve">а сельского поселения       </w:t>
      </w:r>
      <w:r w:rsidRPr="00B95F2D">
        <w:rPr>
          <w:sz w:val="28"/>
          <w:szCs w:val="28"/>
        </w:rPr>
        <w:t xml:space="preserve">                      </w:t>
      </w:r>
      <w:r w:rsidR="005372CD">
        <w:rPr>
          <w:sz w:val="28"/>
          <w:szCs w:val="28"/>
        </w:rPr>
        <w:t xml:space="preserve">                         </w:t>
      </w:r>
      <w:r w:rsidR="00287744">
        <w:rPr>
          <w:sz w:val="28"/>
          <w:szCs w:val="28"/>
        </w:rPr>
        <w:t xml:space="preserve"> </w:t>
      </w:r>
      <w:r w:rsidR="005372CD">
        <w:rPr>
          <w:sz w:val="28"/>
          <w:szCs w:val="28"/>
        </w:rPr>
        <w:t xml:space="preserve"> </w:t>
      </w:r>
      <w:r w:rsidR="006913F5">
        <w:rPr>
          <w:sz w:val="28"/>
          <w:szCs w:val="28"/>
        </w:rPr>
        <w:t xml:space="preserve">М.В. </w:t>
      </w:r>
      <w:proofErr w:type="spellStart"/>
      <w:r w:rsidR="006913F5">
        <w:rPr>
          <w:sz w:val="28"/>
          <w:szCs w:val="28"/>
        </w:rPr>
        <w:t>Бедель</w:t>
      </w:r>
      <w:proofErr w:type="spellEnd"/>
    </w:p>
    <w:p w:rsidR="00146997" w:rsidRDefault="00146997" w:rsidP="00B95F2D">
      <w:pPr>
        <w:jc w:val="both"/>
        <w:rPr>
          <w:sz w:val="28"/>
          <w:szCs w:val="28"/>
        </w:rPr>
      </w:pPr>
    </w:p>
    <w:p w:rsidR="00B95F2D" w:rsidRPr="00B95F2D" w:rsidRDefault="005372CD" w:rsidP="00B95F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6915ED" w:rsidRDefault="00B95F2D" w:rsidP="006915ED">
      <w:pPr>
        <w:jc w:val="both"/>
        <w:rPr>
          <w:rFonts w:eastAsia="Calibri"/>
          <w:sz w:val="28"/>
          <w:szCs w:val="28"/>
        </w:rPr>
      </w:pPr>
      <w:r w:rsidRPr="00B95F2D">
        <w:rPr>
          <w:sz w:val="28"/>
          <w:szCs w:val="28"/>
        </w:rPr>
        <w:t xml:space="preserve">сельского поселения                                                      </w:t>
      </w:r>
      <w:r w:rsidR="00234617">
        <w:rPr>
          <w:sz w:val="28"/>
          <w:szCs w:val="28"/>
        </w:rPr>
        <w:t xml:space="preserve">              </w:t>
      </w:r>
      <w:r w:rsidR="006913F5">
        <w:rPr>
          <w:sz w:val="28"/>
          <w:szCs w:val="28"/>
        </w:rPr>
        <w:t>С.И. Булгакова</w:t>
      </w:r>
    </w:p>
    <w:p w:rsidR="006915ED" w:rsidRPr="00936BA9" w:rsidRDefault="006915ED" w:rsidP="006915ED">
      <w:pPr>
        <w:tabs>
          <w:tab w:val="left" w:pos="6996"/>
        </w:tabs>
        <w:jc w:val="right"/>
        <w:rPr>
          <w:bCs/>
          <w:sz w:val="26"/>
          <w:szCs w:val="26"/>
        </w:rPr>
      </w:pPr>
      <w:r w:rsidRPr="00936BA9">
        <w:rPr>
          <w:bCs/>
          <w:sz w:val="26"/>
          <w:szCs w:val="26"/>
        </w:rPr>
        <w:lastRenderedPageBreak/>
        <w:t xml:space="preserve">Приложение </w:t>
      </w:r>
    </w:p>
    <w:p w:rsidR="006915ED" w:rsidRPr="00A44058" w:rsidRDefault="006915ED" w:rsidP="006915ED">
      <w:pPr>
        <w:jc w:val="right"/>
        <w:rPr>
          <w:sz w:val="26"/>
          <w:szCs w:val="26"/>
        </w:rPr>
      </w:pPr>
      <w:r w:rsidRPr="00936BA9">
        <w:rPr>
          <w:bCs/>
          <w:sz w:val="26"/>
          <w:szCs w:val="26"/>
        </w:rPr>
        <w:t xml:space="preserve">к решению </w:t>
      </w:r>
      <w:r>
        <w:rPr>
          <w:bCs/>
          <w:sz w:val="26"/>
          <w:szCs w:val="26"/>
        </w:rPr>
        <w:t>шестьдесят шестой</w:t>
      </w:r>
    </w:p>
    <w:p w:rsidR="006915ED" w:rsidRPr="00936BA9" w:rsidRDefault="006915ED" w:rsidP="006915ED">
      <w:pPr>
        <w:jc w:val="right"/>
        <w:rPr>
          <w:sz w:val="26"/>
          <w:szCs w:val="26"/>
        </w:rPr>
      </w:pPr>
      <w:r w:rsidRPr="00A44058">
        <w:rPr>
          <w:sz w:val="26"/>
          <w:szCs w:val="26"/>
        </w:rPr>
        <w:t xml:space="preserve"> сессии </w:t>
      </w:r>
      <w:r w:rsidRPr="00936BA9">
        <w:rPr>
          <w:sz w:val="26"/>
          <w:szCs w:val="26"/>
        </w:rPr>
        <w:t xml:space="preserve">четвертого созыва </w:t>
      </w:r>
    </w:p>
    <w:p w:rsidR="006915ED" w:rsidRPr="00936BA9" w:rsidRDefault="006915ED" w:rsidP="006915ED">
      <w:pPr>
        <w:jc w:val="right"/>
        <w:rPr>
          <w:sz w:val="26"/>
          <w:szCs w:val="26"/>
        </w:rPr>
      </w:pPr>
      <w:r w:rsidRPr="00936BA9">
        <w:rPr>
          <w:sz w:val="26"/>
          <w:szCs w:val="26"/>
        </w:rPr>
        <w:t xml:space="preserve">Совета </w:t>
      </w:r>
      <w:proofErr w:type="spellStart"/>
      <w:r>
        <w:rPr>
          <w:sz w:val="26"/>
          <w:szCs w:val="26"/>
        </w:rPr>
        <w:t>Луговского</w:t>
      </w:r>
      <w:proofErr w:type="spellEnd"/>
      <w:r w:rsidRPr="00936BA9">
        <w:rPr>
          <w:sz w:val="26"/>
          <w:szCs w:val="26"/>
        </w:rPr>
        <w:t xml:space="preserve"> сельского поселения</w:t>
      </w:r>
    </w:p>
    <w:p w:rsidR="006915ED" w:rsidRPr="00936BA9" w:rsidRDefault="006915ED" w:rsidP="006915ED">
      <w:pPr>
        <w:jc w:val="right"/>
        <w:rPr>
          <w:sz w:val="26"/>
          <w:szCs w:val="26"/>
        </w:rPr>
      </w:pPr>
      <w:r w:rsidRPr="00936BA9">
        <w:rPr>
          <w:sz w:val="26"/>
          <w:szCs w:val="26"/>
        </w:rPr>
        <w:t xml:space="preserve"> Таврического муниципального </w:t>
      </w:r>
    </w:p>
    <w:p w:rsidR="006915ED" w:rsidRPr="00936BA9" w:rsidRDefault="006915ED" w:rsidP="006915ED">
      <w:pPr>
        <w:jc w:val="right"/>
        <w:rPr>
          <w:sz w:val="26"/>
          <w:szCs w:val="26"/>
        </w:rPr>
      </w:pPr>
      <w:r w:rsidRPr="00936BA9">
        <w:rPr>
          <w:sz w:val="26"/>
          <w:szCs w:val="26"/>
        </w:rPr>
        <w:t xml:space="preserve">района Омской области </w:t>
      </w:r>
    </w:p>
    <w:p w:rsidR="006915ED" w:rsidRPr="00936BA9" w:rsidRDefault="006915ED" w:rsidP="006915ED">
      <w:pPr>
        <w:jc w:val="right"/>
        <w:rPr>
          <w:b/>
          <w:bCs/>
          <w:sz w:val="26"/>
          <w:szCs w:val="26"/>
        </w:rPr>
      </w:pPr>
      <w:r w:rsidRPr="00936BA9">
        <w:rPr>
          <w:sz w:val="26"/>
          <w:szCs w:val="26"/>
        </w:rPr>
        <w:t xml:space="preserve">от </w:t>
      </w:r>
      <w:r>
        <w:rPr>
          <w:sz w:val="26"/>
          <w:szCs w:val="26"/>
        </w:rPr>
        <w:t>_____</w:t>
      </w:r>
      <w:r w:rsidRPr="00A44058">
        <w:rPr>
          <w:sz w:val="26"/>
          <w:szCs w:val="26"/>
        </w:rPr>
        <w:t xml:space="preserve"> № </w:t>
      </w:r>
      <w:r>
        <w:rPr>
          <w:sz w:val="26"/>
          <w:szCs w:val="26"/>
        </w:rPr>
        <w:t>___</w:t>
      </w:r>
    </w:p>
    <w:p w:rsidR="006915ED" w:rsidRPr="00936BA9" w:rsidRDefault="006915ED" w:rsidP="006915ED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915ED" w:rsidRPr="00936BA9" w:rsidRDefault="006915ED" w:rsidP="006915ED">
      <w:pPr>
        <w:pStyle w:val="ConsTitle"/>
        <w:ind w:right="28"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915ED" w:rsidRPr="00936BA9" w:rsidRDefault="006915ED" w:rsidP="006915ED">
      <w:pPr>
        <w:pStyle w:val="ConsTitle"/>
        <w:ind w:right="28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Cs w:val="0"/>
          <w:sz w:val="26"/>
          <w:szCs w:val="26"/>
        </w:rPr>
        <w:t>ПОРЯДОК</w:t>
      </w:r>
    </w:p>
    <w:p w:rsidR="006915ED" w:rsidRPr="00936BA9" w:rsidRDefault="006915ED" w:rsidP="006915ED">
      <w:pPr>
        <w:pStyle w:val="ConsTitle"/>
        <w:ind w:right="28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Cs w:val="0"/>
          <w:sz w:val="26"/>
          <w:szCs w:val="26"/>
        </w:rPr>
        <w:t xml:space="preserve">учета предложений по проекту о внесении изменений в Устав </w:t>
      </w:r>
      <w:proofErr w:type="spellStart"/>
      <w:r>
        <w:rPr>
          <w:rFonts w:ascii="Times New Roman" w:hAnsi="Times New Roman" w:cs="Times New Roman"/>
          <w:bCs w:val="0"/>
          <w:sz w:val="26"/>
          <w:szCs w:val="26"/>
        </w:rPr>
        <w:t>Луговского</w:t>
      </w:r>
      <w:proofErr w:type="spellEnd"/>
      <w:r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936BA9">
        <w:rPr>
          <w:rFonts w:ascii="Times New Roman" w:hAnsi="Times New Roman" w:cs="Times New Roman"/>
          <w:bCs w:val="0"/>
          <w:sz w:val="26"/>
          <w:szCs w:val="26"/>
        </w:rPr>
        <w:t xml:space="preserve">сельского поселения Таврического муниципального района Омской области и организации публичных слушаний по проекту о внесении изменений в Устав </w:t>
      </w:r>
      <w:proofErr w:type="spellStart"/>
      <w:r>
        <w:rPr>
          <w:rFonts w:ascii="Times New Roman" w:hAnsi="Times New Roman" w:cs="Times New Roman"/>
          <w:bCs w:val="0"/>
          <w:sz w:val="26"/>
          <w:szCs w:val="26"/>
        </w:rPr>
        <w:t>Луговского</w:t>
      </w:r>
      <w:proofErr w:type="spellEnd"/>
      <w:r w:rsidRPr="00936BA9">
        <w:rPr>
          <w:rFonts w:ascii="Times New Roman" w:hAnsi="Times New Roman" w:cs="Times New Roman"/>
          <w:bCs w:val="0"/>
          <w:sz w:val="26"/>
          <w:szCs w:val="26"/>
        </w:rPr>
        <w:t xml:space="preserve"> сельского поселения Таврического муниципального района Омской области</w:t>
      </w:r>
    </w:p>
    <w:p w:rsidR="006915ED" w:rsidRPr="00936BA9" w:rsidRDefault="006915ED" w:rsidP="006915ED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915ED" w:rsidRPr="00936BA9" w:rsidRDefault="006915ED" w:rsidP="006915ED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915ED" w:rsidRPr="00936BA9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1. </w:t>
      </w:r>
      <w:proofErr w:type="gramStart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Публичные слушания </w:t>
      </w:r>
      <w:r w:rsidR="008772C3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="008772C3" w:rsidRPr="008772C3">
        <w:rPr>
          <w:rFonts w:ascii="Times New Roman" w:hAnsi="Times New Roman" w:cs="Times New Roman"/>
          <w:b w:val="0"/>
          <w:sz w:val="26"/>
          <w:szCs w:val="26"/>
        </w:rPr>
        <w:t>О поддержке инициативы Совета Таврического муниципального района Омской области по преобразованию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8772C3">
        <w:rPr>
          <w:rFonts w:ascii="Times New Roman" w:hAnsi="Times New Roman" w:cs="Times New Roman"/>
          <w:b w:val="0"/>
          <w:sz w:val="26"/>
          <w:szCs w:val="26"/>
        </w:rPr>
        <w:t>»</w:t>
      </w:r>
      <w:r w:rsidR="008772C3" w:rsidRPr="008772C3">
        <w:rPr>
          <w:rFonts w:ascii="Times New Roman" w:hAnsi="Times New Roman" w:cs="Times New Roman"/>
          <w:b w:val="0"/>
          <w:sz w:val="26"/>
          <w:szCs w:val="26"/>
        </w:rPr>
        <w:t xml:space="preserve"> и о назначении публичных слушаний на территории </w:t>
      </w:r>
      <w:proofErr w:type="spellStart"/>
      <w:r w:rsidR="008772C3" w:rsidRPr="008772C3">
        <w:rPr>
          <w:rFonts w:ascii="Times New Roman" w:hAnsi="Times New Roman" w:cs="Times New Roman"/>
          <w:b w:val="0"/>
          <w:sz w:val="26"/>
          <w:szCs w:val="26"/>
        </w:rPr>
        <w:t>Луговского</w:t>
      </w:r>
      <w:proofErr w:type="spellEnd"/>
      <w:r w:rsidR="008772C3" w:rsidRPr="008772C3">
        <w:rPr>
          <w:rFonts w:ascii="Times New Roman" w:hAnsi="Times New Roman" w:cs="Times New Roman"/>
          <w:b w:val="0"/>
          <w:sz w:val="26"/>
          <w:szCs w:val="26"/>
        </w:rPr>
        <w:t xml:space="preserve"> сельского поселения Таврического муниципального района Омской области</w:t>
      </w:r>
      <w:r w:rsidR="008772C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назначены в соответствии со статьей 11 Устава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</w:t>
      </w:r>
      <w:proofErr w:type="gramEnd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Таврического муниципального района Омской области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утвержденного 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решением </w:t>
      </w:r>
      <w:r w:rsidRPr="00A4405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первой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сессии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Совета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первого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созыва.</w:t>
      </w:r>
    </w:p>
    <w:p w:rsidR="006915ED" w:rsidRPr="008772C3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2. С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целью реализации права жителей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на непосредственное участие в местном самоуправлении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публичные слушания проводятся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10.06.2024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в 1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4-3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0 часов по </w:t>
      </w:r>
      <w:r w:rsidRPr="008772C3">
        <w:rPr>
          <w:rFonts w:ascii="Times New Roman" w:hAnsi="Times New Roman" w:cs="Times New Roman"/>
          <w:b w:val="0"/>
          <w:bCs w:val="0"/>
          <w:sz w:val="26"/>
          <w:szCs w:val="26"/>
        </w:rPr>
        <w:t>адресу</w:t>
      </w:r>
      <w:r w:rsidR="008772C3" w:rsidRPr="008772C3">
        <w:rPr>
          <w:rFonts w:ascii="Times New Roman" w:hAnsi="Times New Roman" w:cs="Times New Roman"/>
          <w:b w:val="0"/>
          <w:bCs w:val="0"/>
          <w:sz w:val="26"/>
          <w:szCs w:val="26"/>
        </w:rPr>
        <w:t>:</w:t>
      </w:r>
      <w:r w:rsidRPr="008772C3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8772C3">
        <w:rPr>
          <w:rFonts w:ascii="Times New Roman" w:hAnsi="Times New Roman" w:cs="Times New Roman"/>
          <w:b w:val="0"/>
          <w:sz w:val="26"/>
          <w:szCs w:val="26"/>
        </w:rPr>
        <w:t xml:space="preserve">ул. </w:t>
      </w:r>
      <w:r w:rsidRPr="008772C3">
        <w:rPr>
          <w:rFonts w:ascii="Times New Roman" w:hAnsi="Times New Roman" w:cs="Times New Roman"/>
          <w:b w:val="0"/>
          <w:bCs w:val="0"/>
          <w:sz w:val="26"/>
          <w:szCs w:val="26"/>
        </w:rPr>
        <w:t>Ленина 2В</w:t>
      </w:r>
      <w:r w:rsidRPr="008772C3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proofErr w:type="gramStart"/>
      <w:r w:rsidRPr="008772C3">
        <w:rPr>
          <w:rFonts w:ascii="Times New Roman" w:hAnsi="Times New Roman" w:cs="Times New Roman"/>
          <w:b w:val="0"/>
          <w:bCs w:val="0"/>
          <w:sz w:val="26"/>
          <w:szCs w:val="26"/>
        </w:rPr>
        <w:t>с</w:t>
      </w:r>
      <w:proofErr w:type="gramEnd"/>
      <w:r w:rsidRPr="008772C3">
        <w:rPr>
          <w:rFonts w:ascii="Times New Roman" w:hAnsi="Times New Roman" w:cs="Times New Roman"/>
          <w:b w:val="0"/>
          <w:bCs w:val="0"/>
          <w:sz w:val="26"/>
          <w:szCs w:val="26"/>
        </w:rPr>
        <w:t>. Луговое.</w:t>
      </w:r>
    </w:p>
    <w:p w:rsidR="006915ED" w:rsidRPr="00835D7F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3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Заявки на выступления в публичных слушаниях направляются в Совет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</w:t>
      </w:r>
      <w:r w:rsidRPr="001A53D9">
        <w:rPr>
          <w:rFonts w:ascii="Times New Roman" w:hAnsi="Times New Roman" w:cs="Times New Roman"/>
          <w:b w:val="0"/>
          <w:bCs w:val="0"/>
          <w:sz w:val="26"/>
          <w:szCs w:val="26"/>
        </w:rPr>
        <w:t>до 0</w:t>
      </w:r>
      <w:r w:rsidR="008772C3">
        <w:rPr>
          <w:rFonts w:ascii="Times New Roman" w:hAnsi="Times New Roman" w:cs="Times New Roman"/>
          <w:b w:val="0"/>
          <w:bCs w:val="0"/>
          <w:sz w:val="26"/>
          <w:szCs w:val="26"/>
        </w:rPr>
        <w:t>9</w:t>
      </w:r>
      <w:r w:rsidRPr="001A53D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8772C3">
        <w:rPr>
          <w:rFonts w:ascii="Times New Roman" w:hAnsi="Times New Roman" w:cs="Times New Roman"/>
          <w:b w:val="0"/>
          <w:bCs w:val="0"/>
          <w:sz w:val="26"/>
          <w:szCs w:val="26"/>
        </w:rPr>
        <w:t>июня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2024</w:t>
      </w: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года включительно или на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электронный адрес Администрации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поселения: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adm</w:t>
      </w:r>
      <w:proofErr w:type="spellEnd"/>
      <w:r w:rsidRPr="009C346F">
        <w:rPr>
          <w:rFonts w:ascii="Times New Roman" w:hAnsi="Times New Roman" w:cs="Times New Roman"/>
          <w:b w:val="0"/>
          <w:bCs w:val="0"/>
          <w:sz w:val="26"/>
          <w:szCs w:val="26"/>
        </w:rPr>
        <w:t>_2303@</w:t>
      </w:r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inbox</w:t>
      </w:r>
      <w:r w:rsidRPr="009C346F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.</w:t>
      </w:r>
    </w:p>
    <w:p w:rsidR="006915ED" w:rsidRPr="00936BA9" w:rsidRDefault="006915ED" w:rsidP="006915ED">
      <w:pPr>
        <w:pStyle w:val="msonospacing0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936BA9">
        <w:rPr>
          <w:rFonts w:ascii="Times New Roman" w:hAnsi="Times New Roman"/>
          <w:sz w:val="26"/>
          <w:szCs w:val="26"/>
          <w:lang w:val="ru-RU"/>
        </w:rPr>
        <w:t xml:space="preserve">Предложения и поправки в проект решения </w:t>
      </w:r>
      <w:r w:rsidR="008772C3">
        <w:rPr>
          <w:rFonts w:ascii="Times New Roman" w:hAnsi="Times New Roman"/>
          <w:sz w:val="26"/>
          <w:szCs w:val="26"/>
          <w:lang w:val="ru-RU"/>
        </w:rPr>
        <w:t>по вопросу Преобразования поселения</w:t>
      </w:r>
      <w:r w:rsidRPr="00936BA9">
        <w:rPr>
          <w:rFonts w:ascii="Times New Roman" w:hAnsi="Times New Roman"/>
          <w:sz w:val="26"/>
          <w:szCs w:val="26"/>
          <w:lang w:val="ru-RU"/>
        </w:rPr>
        <w:t xml:space="preserve"> вносятся на рассмотрение постоянной комиссии по организационно-правовым вопросам и депутатской этике письменно или устно по форме:</w:t>
      </w:r>
    </w:p>
    <w:p w:rsidR="006915ED" w:rsidRPr="00936BA9" w:rsidRDefault="006915ED" w:rsidP="006915ED">
      <w:pPr>
        <w:pStyle w:val="msonospacing0"/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15"/>
        <w:gridCol w:w="1914"/>
        <w:gridCol w:w="1914"/>
        <w:gridCol w:w="1914"/>
        <w:gridCol w:w="1914"/>
      </w:tblGrid>
      <w:tr w:rsidR="006915ED" w:rsidRPr="00936BA9" w:rsidTr="00BE66E2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Дата</w:t>
            </w:r>
            <w:proofErr w:type="spellEnd"/>
          </w:p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поступления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Статья</w:t>
            </w:r>
            <w:proofErr w:type="spellEnd"/>
            <w:r w:rsidRPr="00936BA9">
              <w:rPr>
                <w:rFonts w:ascii="Times New Roman" w:hAnsi="Times New Roman"/>
                <w:sz w:val="26"/>
                <w:szCs w:val="26"/>
              </w:rPr>
              <w:t xml:space="preserve"> №</w:t>
            </w:r>
          </w:p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Пункт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Содержание</w:t>
            </w:r>
            <w:proofErr w:type="spellEnd"/>
          </w:p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предложения</w:t>
            </w:r>
            <w:proofErr w:type="spellEnd"/>
            <w:r w:rsidRPr="00936BA9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поправки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Обоснование</w:t>
            </w:r>
            <w:proofErr w:type="spellEnd"/>
          </w:p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предложения</w:t>
            </w:r>
            <w:proofErr w:type="spellEnd"/>
            <w:r w:rsidRPr="00936BA9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поправки</w:t>
            </w:r>
            <w:proofErr w:type="spell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Автор</w:t>
            </w:r>
            <w:proofErr w:type="spellEnd"/>
          </w:p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предложения</w:t>
            </w:r>
            <w:proofErr w:type="spellEnd"/>
            <w:r w:rsidRPr="00936BA9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6915ED" w:rsidRPr="00936BA9" w:rsidRDefault="006915ED" w:rsidP="00BE66E2">
            <w:pPr>
              <w:pStyle w:val="msonospacing0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36BA9">
              <w:rPr>
                <w:rFonts w:ascii="Times New Roman" w:hAnsi="Times New Roman"/>
                <w:sz w:val="26"/>
                <w:szCs w:val="26"/>
              </w:rPr>
              <w:t>поправки</w:t>
            </w:r>
            <w:proofErr w:type="spellEnd"/>
          </w:p>
        </w:tc>
      </w:tr>
      <w:tr w:rsidR="006915ED" w:rsidRPr="00936BA9" w:rsidTr="00BE66E2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915ED" w:rsidRPr="00936BA9" w:rsidTr="00BE66E2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ED" w:rsidRPr="00936BA9" w:rsidRDefault="006915ED" w:rsidP="00BE66E2">
            <w:pPr>
              <w:pStyle w:val="msonospacing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915ED" w:rsidRPr="008772C3" w:rsidRDefault="006915ED" w:rsidP="008772C3">
      <w:pPr>
        <w:pStyle w:val="ConsTitle"/>
        <w:ind w:right="28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sz w:val="26"/>
          <w:szCs w:val="26"/>
        </w:rPr>
        <w:t xml:space="preserve">по </w:t>
      </w:r>
      <w:r w:rsidRPr="008772C3">
        <w:rPr>
          <w:rFonts w:ascii="Times New Roman" w:hAnsi="Times New Roman" w:cs="Times New Roman"/>
          <w:b w:val="0"/>
          <w:sz w:val="26"/>
          <w:szCs w:val="26"/>
        </w:rPr>
        <w:t xml:space="preserve">адресу ул. Ленина 2В, с. </w:t>
      </w:r>
      <w:proofErr w:type="gramStart"/>
      <w:r w:rsidRPr="008772C3">
        <w:rPr>
          <w:rFonts w:ascii="Times New Roman" w:hAnsi="Times New Roman" w:cs="Times New Roman"/>
          <w:b w:val="0"/>
          <w:sz w:val="26"/>
          <w:szCs w:val="26"/>
        </w:rPr>
        <w:t>Луговое</w:t>
      </w:r>
      <w:proofErr w:type="gramEnd"/>
      <w:r w:rsidRPr="008772C3">
        <w:rPr>
          <w:rFonts w:ascii="Times New Roman" w:hAnsi="Times New Roman" w:cs="Times New Roman"/>
          <w:b w:val="0"/>
          <w:sz w:val="26"/>
          <w:szCs w:val="26"/>
        </w:rPr>
        <w:t>, контактный телефон 8-38151-3-67-43.</w:t>
      </w:r>
    </w:p>
    <w:p w:rsidR="006915ED" w:rsidRPr="00936BA9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5. Организатор слушаний обеспечивает приглашение и регистрацию участников слушаний, ведение протоколов и оформление итоговых документов, заблаговременное (не позднее, чем за три дня до слушаний) информирование приглашенных участников о дате, времени и способе подключения.</w:t>
      </w:r>
    </w:p>
    <w:p w:rsidR="006915ED" w:rsidRPr="00936BA9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>6. На слушаниях Глава сельского поселения является председательствующим.</w:t>
      </w:r>
    </w:p>
    <w:p w:rsidR="006915ED" w:rsidRPr="00936BA9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7. Председательствующий открывает слушания докладом о существе обсуждаемого вопроса, регламенте проведения заседания, составе </w:t>
      </w:r>
      <w:proofErr w:type="gramStart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приглашенных</w:t>
      </w:r>
      <w:proofErr w:type="gramEnd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Затем предоставляет слово докладчику (продолжительностью не более 10 минут), содокладчику (не более 5 минут) и </w:t>
      </w:r>
      <w:proofErr w:type="gramStart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выступающим</w:t>
      </w:r>
      <w:proofErr w:type="gramEnd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(до 5 минут). Председательствующий следит за порядком обсуждения, подводит итоги обсуждения.</w:t>
      </w:r>
    </w:p>
    <w:p w:rsidR="006915ED" w:rsidRPr="00936BA9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8. Все приглашенные лица выступают на слушаниях только с разрешения председательствующего. Вопросы после выступлений могут задаваться в устной форме.</w:t>
      </w:r>
    </w:p>
    <w:p w:rsidR="006915ED" w:rsidRPr="00936BA9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>9. Замечания и предложения, внесенные участниками слушаний, фиксируются в протоколе слушаний.</w:t>
      </w:r>
    </w:p>
    <w:p w:rsidR="006915ED" w:rsidRPr="00936BA9" w:rsidRDefault="006915ED" w:rsidP="006915ED">
      <w:pPr>
        <w:pStyle w:val="ConsTitle"/>
        <w:ind w:right="28"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10. Администрация </w:t>
      </w:r>
      <w:proofErr w:type="spellStart"/>
      <w:r>
        <w:rPr>
          <w:rFonts w:ascii="Times New Roman" w:hAnsi="Times New Roman" w:cs="Times New Roman"/>
          <w:b w:val="0"/>
          <w:bCs w:val="0"/>
          <w:sz w:val="26"/>
          <w:szCs w:val="26"/>
        </w:rPr>
        <w:t>Луговского</w:t>
      </w:r>
      <w:proofErr w:type="spellEnd"/>
      <w:r w:rsidRPr="00936BA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обеспечивает опубликование (обнародование) результатов публичных слушаний не позднее чем через 5 дней после проведения публичных слушаний.</w:t>
      </w:r>
    </w:p>
    <w:p w:rsidR="006915ED" w:rsidRDefault="006915ED" w:rsidP="006915ED">
      <w:pPr>
        <w:spacing w:line="240" w:lineRule="atLeast"/>
        <w:ind w:left="5761"/>
        <w:jc w:val="center"/>
      </w:pPr>
    </w:p>
    <w:p w:rsidR="00185B3A" w:rsidRPr="006915ED" w:rsidRDefault="00185B3A" w:rsidP="006915ED">
      <w:pPr>
        <w:ind w:firstLine="708"/>
        <w:rPr>
          <w:rFonts w:eastAsia="Calibri"/>
          <w:sz w:val="28"/>
          <w:szCs w:val="28"/>
        </w:rPr>
      </w:pPr>
    </w:p>
    <w:sectPr w:rsidR="00185B3A" w:rsidRPr="006915ED" w:rsidSect="00F61021">
      <w:headerReference w:type="default" r:id="rId8"/>
      <w:pgSz w:w="11906" w:h="16838"/>
      <w:pgMar w:top="547" w:right="850" w:bottom="1134" w:left="1701" w:header="568" w:footer="2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AF7" w:rsidRDefault="00DA6AF7" w:rsidP="00E30A85">
      <w:r>
        <w:separator/>
      </w:r>
    </w:p>
  </w:endnote>
  <w:endnote w:type="continuationSeparator" w:id="0">
    <w:p w:rsidR="00DA6AF7" w:rsidRDefault="00DA6AF7" w:rsidP="00E30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AF7" w:rsidRDefault="00DA6AF7" w:rsidP="00E30A85">
      <w:r>
        <w:separator/>
      </w:r>
    </w:p>
  </w:footnote>
  <w:footnote w:type="continuationSeparator" w:id="0">
    <w:p w:rsidR="00DA6AF7" w:rsidRDefault="00DA6AF7" w:rsidP="00E30A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3F5" w:rsidRPr="004D5D95" w:rsidRDefault="006913F5" w:rsidP="004D5D95">
    <w:pPr>
      <w:pStyle w:val="a9"/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2F32067"/>
    <w:multiLevelType w:val="hybridMultilevel"/>
    <w:tmpl w:val="DF72C340"/>
    <w:lvl w:ilvl="0" w:tplc="0CC43D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1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2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7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9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0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9"/>
  </w:num>
  <w:num w:numId="5">
    <w:abstractNumId w:val="15"/>
  </w:num>
  <w:num w:numId="6">
    <w:abstractNumId w:val="3"/>
  </w:num>
  <w:num w:numId="7">
    <w:abstractNumId w:val="11"/>
  </w:num>
  <w:num w:numId="8">
    <w:abstractNumId w:val="1"/>
  </w:num>
  <w:num w:numId="9">
    <w:abstractNumId w:val="18"/>
  </w:num>
  <w:num w:numId="10">
    <w:abstractNumId w:val="5"/>
  </w:num>
  <w:num w:numId="11">
    <w:abstractNumId w:val="6"/>
  </w:num>
  <w:num w:numId="12">
    <w:abstractNumId w:val="16"/>
  </w:num>
  <w:num w:numId="13">
    <w:abstractNumId w:val="4"/>
  </w:num>
  <w:num w:numId="14">
    <w:abstractNumId w:val="13"/>
  </w:num>
  <w:num w:numId="15">
    <w:abstractNumId w:val="2"/>
  </w:num>
  <w:num w:numId="16">
    <w:abstractNumId w:val="8"/>
  </w:num>
  <w:num w:numId="17">
    <w:abstractNumId w:val="0"/>
  </w:num>
  <w:num w:numId="18">
    <w:abstractNumId w:val="20"/>
  </w:num>
  <w:num w:numId="19">
    <w:abstractNumId w:val="14"/>
  </w:num>
  <w:num w:numId="20">
    <w:abstractNumId w:val="17"/>
  </w:num>
  <w:num w:numId="21">
    <w:abstractNumId w:val="1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55D0B"/>
    <w:rsid w:val="00020F6C"/>
    <w:rsid w:val="00031B49"/>
    <w:rsid w:val="00040996"/>
    <w:rsid w:val="0006592D"/>
    <w:rsid w:val="00072E14"/>
    <w:rsid w:val="000862CC"/>
    <w:rsid w:val="000872BF"/>
    <w:rsid w:val="000B34B5"/>
    <w:rsid w:val="000C1961"/>
    <w:rsid w:val="000E4628"/>
    <w:rsid w:val="000E53AA"/>
    <w:rsid w:val="00102117"/>
    <w:rsid w:val="00106A09"/>
    <w:rsid w:val="001118E2"/>
    <w:rsid w:val="001144C5"/>
    <w:rsid w:val="0011659D"/>
    <w:rsid w:val="0012597C"/>
    <w:rsid w:val="00135582"/>
    <w:rsid w:val="001357D8"/>
    <w:rsid w:val="00136444"/>
    <w:rsid w:val="001405AD"/>
    <w:rsid w:val="00141924"/>
    <w:rsid w:val="00146997"/>
    <w:rsid w:val="001707EB"/>
    <w:rsid w:val="00177F28"/>
    <w:rsid w:val="00183427"/>
    <w:rsid w:val="001842FA"/>
    <w:rsid w:val="00185B3A"/>
    <w:rsid w:val="001864DD"/>
    <w:rsid w:val="001872E6"/>
    <w:rsid w:val="0019502F"/>
    <w:rsid w:val="0019588A"/>
    <w:rsid w:val="001B1E3C"/>
    <w:rsid w:val="001B3AB4"/>
    <w:rsid w:val="001C6670"/>
    <w:rsid w:val="001D2FCC"/>
    <w:rsid w:val="001D3B36"/>
    <w:rsid w:val="001E0CC8"/>
    <w:rsid w:val="001E22BB"/>
    <w:rsid w:val="001F45C0"/>
    <w:rsid w:val="001F57BC"/>
    <w:rsid w:val="00234617"/>
    <w:rsid w:val="00234F13"/>
    <w:rsid w:val="0028414A"/>
    <w:rsid w:val="00287744"/>
    <w:rsid w:val="00295123"/>
    <w:rsid w:val="002B13C5"/>
    <w:rsid w:val="002C56FC"/>
    <w:rsid w:val="002D03D4"/>
    <w:rsid w:val="002E3983"/>
    <w:rsid w:val="002E4953"/>
    <w:rsid w:val="002E49D9"/>
    <w:rsid w:val="002F11C2"/>
    <w:rsid w:val="003002AE"/>
    <w:rsid w:val="00305EE5"/>
    <w:rsid w:val="00323AF6"/>
    <w:rsid w:val="003339C3"/>
    <w:rsid w:val="00337052"/>
    <w:rsid w:val="003406AC"/>
    <w:rsid w:val="00343DBA"/>
    <w:rsid w:val="00350825"/>
    <w:rsid w:val="003508E1"/>
    <w:rsid w:val="00350C9B"/>
    <w:rsid w:val="003836FE"/>
    <w:rsid w:val="003875D1"/>
    <w:rsid w:val="0039244F"/>
    <w:rsid w:val="0039594C"/>
    <w:rsid w:val="003A1499"/>
    <w:rsid w:val="003C733C"/>
    <w:rsid w:val="003C78F2"/>
    <w:rsid w:val="003E5B4E"/>
    <w:rsid w:val="003E6234"/>
    <w:rsid w:val="003F1B99"/>
    <w:rsid w:val="003F46EC"/>
    <w:rsid w:val="0040153B"/>
    <w:rsid w:val="00410AF2"/>
    <w:rsid w:val="004142ED"/>
    <w:rsid w:val="004175C9"/>
    <w:rsid w:val="004202DB"/>
    <w:rsid w:val="004211ED"/>
    <w:rsid w:val="0043403B"/>
    <w:rsid w:val="00445261"/>
    <w:rsid w:val="00450155"/>
    <w:rsid w:val="00452C41"/>
    <w:rsid w:val="00461AF3"/>
    <w:rsid w:val="00466993"/>
    <w:rsid w:val="004A57FF"/>
    <w:rsid w:val="004B2429"/>
    <w:rsid w:val="004B7143"/>
    <w:rsid w:val="004C2915"/>
    <w:rsid w:val="004C2BF7"/>
    <w:rsid w:val="004D5D95"/>
    <w:rsid w:val="004E32C2"/>
    <w:rsid w:val="004E5B6F"/>
    <w:rsid w:val="004E7B42"/>
    <w:rsid w:val="004F72B1"/>
    <w:rsid w:val="004F7852"/>
    <w:rsid w:val="004F79D1"/>
    <w:rsid w:val="00520418"/>
    <w:rsid w:val="0052779B"/>
    <w:rsid w:val="00527B71"/>
    <w:rsid w:val="005353BD"/>
    <w:rsid w:val="005372CD"/>
    <w:rsid w:val="005408C5"/>
    <w:rsid w:val="00555D0B"/>
    <w:rsid w:val="00577250"/>
    <w:rsid w:val="00581173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1CE8"/>
    <w:rsid w:val="005E2D69"/>
    <w:rsid w:val="005F1875"/>
    <w:rsid w:val="005F38FE"/>
    <w:rsid w:val="00610899"/>
    <w:rsid w:val="006213FC"/>
    <w:rsid w:val="00637376"/>
    <w:rsid w:val="006477D1"/>
    <w:rsid w:val="006539D8"/>
    <w:rsid w:val="0067230F"/>
    <w:rsid w:val="00675886"/>
    <w:rsid w:val="0068683C"/>
    <w:rsid w:val="006913F5"/>
    <w:rsid w:val="006915ED"/>
    <w:rsid w:val="006A086F"/>
    <w:rsid w:val="006B79E1"/>
    <w:rsid w:val="006C53EA"/>
    <w:rsid w:val="006D0921"/>
    <w:rsid w:val="006E2FF5"/>
    <w:rsid w:val="006E4B3E"/>
    <w:rsid w:val="007046B5"/>
    <w:rsid w:val="00717BB8"/>
    <w:rsid w:val="0072204B"/>
    <w:rsid w:val="007352BF"/>
    <w:rsid w:val="00754B73"/>
    <w:rsid w:val="00761644"/>
    <w:rsid w:val="0076499A"/>
    <w:rsid w:val="0076516A"/>
    <w:rsid w:val="00765E40"/>
    <w:rsid w:val="0077136B"/>
    <w:rsid w:val="00787E61"/>
    <w:rsid w:val="007A6C15"/>
    <w:rsid w:val="007B1B83"/>
    <w:rsid w:val="007B2B6C"/>
    <w:rsid w:val="007B75FA"/>
    <w:rsid w:val="007C1526"/>
    <w:rsid w:val="007C3DB3"/>
    <w:rsid w:val="007E0345"/>
    <w:rsid w:val="007E6D4C"/>
    <w:rsid w:val="00800440"/>
    <w:rsid w:val="0082512E"/>
    <w:rsid w:val="00830A56"/>
    <w:rsid w:val="0083248A"/>
    <w:rsid w:val="00835D7F"/>
    <w:rsid w:val="00855C52"/>
    <w:rsid w:val="00866504"/>
    <w:rsid w:val="00867FA2"/>
    <w:rsid w:val="00876E91"/>
    <w:rsid w:val="008772C3"/>
    <w:rsid w:val="00893BCA"/>
    <w:rsid w:val="00895D95"/>
    <w:rsid w:val="008C3AB1"/>
    <w:rsid w:val="008C4B7D"/>
    <w:rsid w:val="008E72CE"/>
    <w:rsid w:val="00915B02"/>
    <w:rsid w:val="00921929"/>
    <w:rsid w:val="00923981"/>
    <w:rsid w:val="00936BA9"/>
    <w:rsid w:val="00942D69"/>
    <w:rsid w:val="00955D2E"/>
    <w:rsid w:val="00957C3E"/>
    <w:rsid w:val="0097326D"/>
    <w:rsid w:val="009A5DC1"/>
    <w:rsid w:val="009A63A8"/>
    <w:rsid w:val="009F0887"/>
    <w:rsid w:val="00A01D28"/>
    <w:rsid w:val="00A02993"/>
    <w:rsid w:val="00A1239F"/>
    <w:rsid w:val="00A15ECF"/>
    <w:rsid w:val="00A16EFF"/>
    <w:rsid w:val="00A179B8"/>
    <w:rsid w:val="00A2310F"/>
    <w:rsid w:val="00A25F26"/>
    <w:rsid w:val="00A30E5D"/>
    <w:rsid w:val="00A349EC"/>
    <w:rsid w:val="00A44058"/>
    <w:rsid w:val="00A47717"/>
    <w:rsid w:val="00A64FDB"/>
    <w:rsid w:val="00A73E04"/>
    <w:rsid w:val="00A86713"/>
    <w:rsid w:val="00AA112D"/>
    <w:rsid w:val="00AA18D7"/>
    <w:rsid w:val="00AA26CB"/>
    <w:rsid w:val="00AC1280"/>
    <w:rsid w:val="00AC359E"/>
    <w:rsid w:val="00AC4CE4"/>
    <w:rsid w:val="00AD6E06"/>
    <w:rsid w:val="00AE0A97"/>
    <w:rsid w:val="00AE2AFC"/>
    <w:rsid w:val="00AF1414"/>
    <w:rsid w:val="00AF3D28"/>
    <w:rsid w:val="00AF40C8"/>
    <w:rsid w:val="00B0054F"/>
    <w:rsid w:val="00B03432"/>
    <w:rsid w:val="00B14FE3"/>
    <w:rsid w:val="00B2045C"/>
    <w:rsid w:val="00B7591D"/>
    <w:rsid w:val="00B95F2D"/>
    <w:rsid w:val="00B97662"/>
    <w:rsid w:val="00BA30F7"/>
    <w:rsid w:val="00BA41EF"/>
    <w:rsid w:val="00BD3957"/>
    <w:rsid w:val="00BF743F"/>
    <w:rsid w:val="00C05F7D"/>
    <w:rsid w:val="00C17ABF"/>
    <w:rsid w:val="00C24C64"/>
    <w:rsid w:val="00C32E17"/>
    <w:rsid w:val="00C3719F"/>
    <w:rsid w:val="00C400AD"/>
    <w:rsid w:val="00C63630"/>
    <w:rsid w:val="00C84727"/>
    <w:rsid w:val="00C91C66"/>
    <w:rsid w:val="00CA0755"/>
    <w:rsid w:val="00CA247D"/>
    <w:rsid w:val="00CA6658"/>
    <w:rsid w:val="00CA78EC"/>
    <w:rsid w:val="00CB1494"/>
    <w:rsid w:val="00CE0FEA"/>
    <w:rsid w:val="00CF3AB4"/>
    <w:rsid w:val="00D215F3"/>
    <w:rsid w:val="00D22856"/>
    <w:rsid w:val="00D252B8"/>
    <w:rsid w:val="00D25D96"/>
    <w:rsid w:val="00D36F3E"/>
    <w:rsid w:val="00D421DD"/>
    <w:rsid w:val="00D70299"/>
    <w:rsid w:val="00D87CFD"/>
    <w:rsid w:val="00DA6AF7"/>
    <w:rsid w:val="00DB1167"/>
    <w:rsid w:val="00DC01FB"/>
    <w:rsid w:val="00DC02A2"/>
    <w:rsid w:val="00DC0875"/>
    <w:rsid w:val="00DC1D67"/>
    <w:rsid w:val="00DD1E93"/>
    <w:rsid w:val="00DF02FD"/>
    <w:rsid w:val="00E107C0"/>
    <w:rsid w:val="00E30A85"/>
    <w:rsid w:val="00E37F62"/>
    <w:rsid w:val="00E468D9"/>
    <w:rsid w:val="00E47129"/>
    <w:rsid w:val="00E612F3"/>
    <w:rsid w:val="00E7598F"/>
    <w:rsid w:val="00E776D1"/>
    <w:rsid w:val="00E77B18"/>
    <w:rsid w:val="00E95A1F"/>
    <w:rsid w:val="00EA1724"/>
    <w:rsid w:val="00EA7F10"/>
    <w:rsid w:val="00EB0D55"/>
    <w:rsid w:val="00EB7724"/>
    <w:rsid w:val="00ED317F"/>
    <w:rsid w:val="00ED5691"/>
    <w:rsid w:val="00EF0174"/>
    <w:rsid w:val="00EF7C37"/>
    <w:rsid w:val="00F14A98"/>
    <w:rsid w:val="00F14D86"/>
    <w:rsid w:val="00F155E4"/>
    <w:rsid w:val="00F17D0D"/>
    <w:rsid w:val="00F425DC"/>
    <w:rsid w:val="00F5067C"/>
    <w:rsid w:val="00F50EB7"/>
    <w:rsid w:val="00F54B21"/>
    <w:rsid w:val="00F568CB"/>
    <w:rsid w:val="00F61021"/>
    <w:rsid w:val="00F63321"/>
    <w:rsid w:val="00F71A73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5E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5E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30A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30A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CCACC-70C9-43BD-8F52-5DD8AAF99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4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Admin</cp:lastModifiedBy>
  <cp:revision>3</cp:revision>
  <cp:lastPrinted>2024-05-23T10:22:00Z</cp:lastPrinted>
  <dcterms:created xsi:type="dcterms:W3CDTF">2024-05-23T05:12:00Z</dcterms:created>
  <dcterms:modified xsi:type="dcterms:W3CDTF">2024-05-24T03:53:00Z</dcterms:modified>
</cp:coreProperties>
</file>